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Регистрация ОО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Формирование 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сведений о</w:t>
      </w:r>
      <w:r w:rsidR="006B708F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региональных и муниципальных координатор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CF49DC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выверка ОО</w:t>
      </w:r>
    </w:p>
    <w:p w:rsidR="006B708F" w:rsidRPr="00BA4701" w:rsidRDefault="006B708F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1.1.1. Орган исполнительной власти (далее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ОИВ) назначает регионального координатора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F2799A" w:rsidP="00DB44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/>
        </w:rPr>
        <w:t>ОИВ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направляет данные с указанием ФИО, должности, телефона и адреса электронной почты регионального координатора ВПР на адрес </w:t>
      </w:r>
      <w:r w:rsidRPr="00BA4701">
        <w:rPr>
          <w:rFonts w:ascii="Times New Roman" w:eastAsia="Calibri" w:hAnsi="Times New Roman" w:cs="Times New Roman"/>
          <w:b/>
          <w:color w:val="auto"/>
          <w:sz w:val="24"/>
          <w:szCs w:val="24"/>
          <w:lang w:val="ru-RU" w:eastAsia="en-US"/>
        </w:rPr>
        <w:t>monitoring@fioco.ru</w:t>
      </w:r>
      <w:r w:rsidRPr="00BA4701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6B708F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1.1.</w:t>
      </w:r>
      <w:r w:rsidR="008E3F7A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ab/>
        <w:t>Региональный координатор:</w:t>
      </w:r>
    </w:p>
    <w:p w:rsidR="00F2799A" w:rsidRPr="00BA4701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8256B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="00927F66" w:rsidRPr="00BA4701">
        <w:rPr>
          <w:rFonts w:ascii="Times New Roman" w:eastAsia="Times New Roman" w:hAnsi="Times New Roman" w:cs="Times New Roman"/>
          <w:sz w:val="24"/>
          <w:szCs w:val="24"/>
        </w:rPr>
        <w:t>Используя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свой логин и пароль, заходит в личный кабинет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Федеральную информационную систему оценки качества образования (далее - ФИС ОКО).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логина и пароля для входа в личный кабинет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, направляет запрос с указанием ФИО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(полностью)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 xml:space="preserve">, должности, телефона и адреса электронной почты регионального координатора ВПР на адрес </w:t>
      </w:r>
      <w:hyperlink r:id="rId7" w:history="1">
        <w:r w:rsidR="00F2799A" w:rsidRPr="00BA4701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monitoring@fioco.ru</w:t>
        </w:r>
      </w:hyperlink>
      <w:r w:rsidR="00F2799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64F4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F2799A" w:rsidRPr="00BA4701">
        <w:rPr>
          <w:rFonts w:ascii="Times New Roman" w:hAnsi="Times New Roman" w:cs="Times New Roman"/>
          <w:sz w:val="24"/>
          <w:szCs w:val="24"/>
        </w:rPr>
        <w:t xml:space="preserve">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Формирует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</w:t>
      </w:r>
      <w:r w:rsid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необходимые для проверки учётных данных муниципальных координаторов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1.1.2.3.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Федеральному координатору п</w:t>
      </w:r>
      <w:r w:rsidR="0058262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редоставляет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ведения муниципальных координаторов для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смены данных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учётн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ой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записи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ФИС ОКО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случае замены или назначения нового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муниципального </w:t>
      </w:r>
      <w:r w:rsidR="008164F4" w:rsidRP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координатора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электронной почте 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на адрес monitoring@fioco.ru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1.1.2.4.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случае необходимости получает файл с логином и паролем для муниципального координатора.</w:t>
      </w:r>
    </w:p>
    <w:p w:rsidR="006B708F" w:rsidRPr="00BA4701" w:rsidRDefault="00A974E3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1.1.2.5. 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Передает логин и пароль муниципальному координатору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>, соблюдая конфиденциальность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2799A" w:rsidRDefault="006B708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8E3F7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974E3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Загружает подготовленный файл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 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сведениями о</w:t>
      </w:r>
      <w:r w:rsidR="0058262A" w:rsidRPr="0058262A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муниципальных координатор</w:t>
      </w:r>
      <w:r w:rsidR="00095235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</w:rPr>
        <w:t>ФИС ОК</w:t>
      </w:r>
      <w:r w:rsidR="00F2799A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1.1.3.</w:t>
      </w:r>
      <w:r w:rsidRPr="00E651AA">
        <w:rPr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 координатор/региональный координатор/: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1.1.3.1. Скачивает файл со списком ОО муниципалитета/региона. 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1.1.3.2. Проводит выверку ОО: исключает из списка ОО,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прекратившие</w:t>
      </w:r>
      <w:proofErr w:type="gramEnd"/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свое существование, и добавляет новые ОО,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которых не было в списке.</w:t>
      </w:r>
    </w:p>
    <w:p w:rsidR="00E651AA" w:rsidRPr="00E651AA" w:rsidRDefault="00E651AA" w:rsidP="00E651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651AA">
        <w:rPr>
          <w:rFonts w:ascii="Times New Roman" w:eastAsia="Times New Roman" w:hAnsi="Times New Roman" w:cs="Times New Roman"/>
          <w:sz w:val="24"/>
          <w:szCs w:val="24"/>
          <w:lang w:val="ru-RU"/>
        </w:rPr>
        <w:t>1.1.3.3. Загружает подготовленный файл в ФИС ОКО.</w:t>
      </w:r>
    </w:p>
    <w:p w:rsidR="00D04858" w:rsidRPr="00BA4701" w:rsidRDefault="006629DA" w:rsidP="00DB44D1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заявки на участие в ВПР </w:t>
      </w:r>
    </w:p>
    <w:p w:rsidR="00D04858" w:rsidRPr="00DE3D2B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1.2.1.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083DAB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 ОО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личн</w:t>
      </w:r>
      <w:proofErr w:type="spellEnd"/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ом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кабинет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е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>на сайте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https://lk-fisoko.obrnadzor.gov.ru/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Скачивает форму-заявку на участие в ВПР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форму-заявку согласно инструкции (инструкция по заполнению находится на первом листе формы).</w:t>
      </w:r>
    </w:p>
    <w:p w:rsidR="00D04858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DE3D2B" w:rsidRPr="00DE3D2B"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Муниципальный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координатор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В файл-заявку включены все ОО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муниципалитета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класса и предмета, а также ОО, не заполнившие файл-заявку.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5E14B0" w:rsidRPr="00BA4701" w:rsidRDefault="005E14B0" w:rsidP="005E14B0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74E3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Региональный координатор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в личном кабинете </w:t>
      </w:r>
      <w:r w:rsidR="00F72B27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 ФИС ОКО</w:t>
      </w:r>
      <w:r w:rsidR="00873D0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на сайте </w:t>
      </w:r>
      <w:r w:rsidR="008F4258" w:rsidRPr="00BA4701">
        <w:rPr>
          <w:rFonts w:ascii="Times New Roman" w:hAnsi="Times New Roman" w:cs="Times New Roman"/>
          <w:sz w:val="24"/>
          <w:szCs w:val="24"/>
        </w:rPr>
        <w:t>https://lk-fisoko.obrnadzor.gov.ru/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сводный файл со всеми заявками на участие в ВПР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ОО региона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файл-заявку включены все ОО </w:t>
      </w:r>
      <w:r w:rsidR="004758F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региона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с информацией об участии в ВПР с указанием кла</w:t>
      </w:r>
      <w:r w:rsidR="00554527" w:rsidRPr="00BA4701">
        <w:rPr>
          <w:rFonts w:ascii="Times New Roman" w:eastAsia="Times New Roman" w:hAnsi="Times New Roman" w:cs="Times New Roman"/>
          <w:sz w:val="24"/>
          <w:szCs w:val="24"/>
        </w:rPr>
        <w:t xml:space="preserve">сса и предмета, а также ОО, не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заполнившие файл-заявку.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Заполняет форму согласно инструкции (инструкция по заполнению находится на первом листе формы). Подтверждает участие ОО в ВПР или вносит изменения и дополнения в файл-заявку ОО. </w:t>
      </w:r>
    </w:p>
    <w:p w:rsidR="00D04858" w:rsidRPr="00BA4701" w:rsidRDefault="00873D0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подготовленный файл в </w:t>
      </w:r>
      <w:r w:rsidR="00F72B27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701">
        <w:rPr>
          <w:rFonts w:ascii="Times New Roman" w:hAnsi="Times New Roman" w:cs="Times New Roman"/>
          <w:b/>
          <w:sz w:val="24"/>
          <w:szCs w:val="24"/>
        </w:rPr>
        <w:t>2.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6629DA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 4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7, 10</w:t>
      </w:r>
      <w:r w:rsidR="00047996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-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11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-7, 10-11 классах проводится в любой день указанного в плане-графике проведения ВПР периода.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6629DA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8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>не позднее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9B6B1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</w:t>
      </w:r>
      <w:r w:rsidR="00173ABB" w:rsidRPr="00BA4701">
        <w:rPr>
          <w:rFonts w:ascii="Times New Roman" w:hAnsi="Times New Roman" w:cs="Times New Roman"/>
          <w:lang w:val="ru-RU"/>
        </w:rPr>
        <w:t xml:space="preserve">.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Для каждого класса и учебного предмета, по которому проводится ВПР, устанавливается период времени, а также рекомендуемые даты проведения ВПР в данном классе по данному предмету.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первый день указанного в плане-графике периода</w:t>
      </w:r>
      <w:r w:rsidR="00DD1BA4" w:rsidRPr="00DD1BA4">
        <w:t xml:space="preserve"> </w:t>
      </w:r>
      <w:r w:rsidR="00DD1BA4" w:rsidRPr="00DD1BA4">
        <w:rPr>
          <w:rFonts w:ascii="Times New Roman" w:hAnsi="Times New Roman" w:cs="Times New Roman"/>
          <w:lang w:val="ru-RU"/>
        </w:rPr>
        <w:t>проведения 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</w:t>
      </w:r>
      <w:proofErr w:type="gramStart"/>
      <w:r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D04858" w:rsidRPr="00BA4701" w:rsidRDefault="006629DA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2.1.2.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8F425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2.1.2.1.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096346" w:rsidRPr="00BA4701" w:rsidRDefault="00096346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2.2.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8 классе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 Скачивает архив с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 (зашифрованный архив)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формы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ВПР - файлы для распечатывания участникам ВПР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DE3D2B" w:rsidRPr="00DE3D2B"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размещается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gramStart"/>
      <w:r w:rsidR="00B955BC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чем за </w:t>
      </w:r>
      <w:r w:rsidR="00C5722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дня до начала ВПР. Рекомендуется скачать архив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заранее, до дня проведения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2.2.1.2.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шифр для распаковки архива в личном кабинете 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день проведения работы в 7:30 по местному времени.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протокола и список кодов участников проведения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.1.4.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.1.5. Организует выполнение участниками работы. Выдает каждому участнику код (произвольно </w:t>
      </w:r>
      <w:proofErr w:type="gramStart"/>
      <w:r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один и тот же код на все работы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.1.6. По окончании проведения работы собирает все комплекты.</w:t>
      </w:r>
    </w:p>
    <w:p w:rsidR="000006CF" w:rsidRPr="00BA4701" w:rsidRDefault="000006CF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.1.7.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личном кабинете в ФИС ОКО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получает критерии оценивания ответов после </w:t>
      </w:r>
      <w:bookmarkStart w:id="0" w:name="_GoBack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14</w:t>
      </w:r>
      <w:bookmarkEnd w:id="0"/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:00 по московскому времени в день проведения работы.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Проверяет ответы участников с помощью критериев (время проверки по соответствующему предмету указано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.1.9.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каждого из участников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.1.10. Загружает форму сбора результатов 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по соответствующему предмету указана в Плане-графике проведения ВПР).</w:t>
      </w:r>
    </w:p>
    <w:p w:rsidR="00096346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C77F9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региональный координатор:</w:t>
      </w:r>
    </w:p>
    <w:p w:rsidR="00DB44D1" w:rsidRPr="00BA4701" w:rsidRDefault="00096346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006C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.2.1. Осуществляет мониторинг загрузки ОО электронных форм сбора результатов ВПР.</w:t>
      </w:r>
    </w:p>
    <w:p w:rsidR="00C11432" w:rsidRPr="00BA4701" w:rsidRDefault="00C11432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7, 11 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</w:p>
    <w:p w:rsidR="00AF3B02" w:rsidRPr="00AF3B02" w:rsidRDefault="00C1143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2.3.1.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7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11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ах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проведение тренировки по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иностранным языкам на примере английского языка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 </w:t>
      </w:r>
      <w:proofErr w:type="gramStart"/>
      <w:r w:rsidR="00B955BC">
        <w:rPr>
          <w:rFonts w:ascii="Times New Roman" w:eastAsia="Times New Roman" w:hAnsi="Times New Roman" w:cs="Times New Roman"/>
          <w:sz w:val="24"/>
          <w:szCs w:val="24"/>
          <w:lang w:val="ru-RU"/>
        </w:rPr>
        <w:t>позднее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чем за 7 дней до проведения ВПР по иностранному языку.</w:t>
      </w:r>
      <w:r w:rsidR="005E14B0" w:rsidRPr="005E14B0">
        <w:t xml:space="preserve"> 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73ABB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822D1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Резервные дни</w:t>
      </w:r>
    </w:p>
    <w:p w:rsidR="001E6AD4" w:rsidRPr="00BA4701" w:rsidRDefault="00173ABB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</w:t>
      </w:r>
      <w:r w:rsidR="007822D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.1. При невозможности проведения ВПР в установленные сроки по объективным причинам по согласованию с региональным координатором образовательная организация может провести ВПР по отдельным предметам в резервные дни. Резервные дни и порядок хранения работ участников ВПР в образовательной организации определяются порядком проведения ВПР в образовательной организации.</w:t>
      </w:r>
      <w:r w:rsidR="00353CD8" w:rsidRPr="00BA4701">
        <w:rPr>
          <w:rFonts w:ascii="Times New Roman" w:hAnsi="Times New Roman" w:cs="Times New Roman"/>
        </w:rPr>
        <w:t xml:space="preserve">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планировании проведения ВПР в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резервные дни (любые дни вне периода, установленн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ого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-график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ом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проведения ВПР</w:t>
      </w:r>
      <w:r w:rsidR="001E6AD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2469E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для каждого класса и учебного предмета) следует учесть: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173ABB" w:rsidRPr="00BA4701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При </w:t>
      </w:r>
      <w:r w:rsidR="00353CD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загрузке электронных форм сбора результатов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установленный планом-графиком проведения ВПР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, получение результат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ов осуществляется в соответствии с планом-графиком проведения ВПР.</w:t>
      </w:r>
    </w:p>
    <w:p w:rsidR="001E6AD4" w:rsidRDefault="001E6AD4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2. При загрузке электронных форм сбора результатов вне установленн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ого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планом-графиком проведе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ния ВПР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срок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81D6C" w:rsidRPr="00BA4701">
        <w:rPr>
          <w:rFonts w:ascii="Times New Roman" w:hAnsi="Times New Roman" w:cs="Times New Roman"/>
        </w:rPr>
        <w:t xml:space="preserve"> </w:t>
      </w:r>
      <w:r w:rsidR="00081D6C" w:rsidRPr="00BA4701">
        <w:rPr>
          <w:rFonts w:ascii="Times New Roman" w:hAnsi="Times New Roman" w:cs="Times New Roman"/>
          <w:lang w:val="ru-RU"/>
        </w:rPr>
        <w:t>(</w:t>
      </w:r>
      <w:r w:rsidR="00081D6C" w:rsidRPr="00BA4701">
        <w:rPr>
          <w:rFonts w:ascii="Times New Roman" w:hAnsi="Times New Roman" w:cs="Times New Roman"/>
          <w:sz w:val="24"/>
          <w:szCs w:val="24"/>
          <w:lang w:val="ru-RU"/>
        </w:rPr>
        <w:t xml:space="preserve">загрузка форм сбора результатов будет доступна 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до 15.05.2020 года), получение результатов с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.0</w:t>
      </w:r>
      <w:r w:rsidR="00081D6C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6.2020 года.</w:t>
      </w:r>
    </w:p>
    <w:p w:rsidR="00927E58" w:rsidRDefault="00927E58">
      <w:pP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br w:type="page"/>
      </w:r>
    </w:p>
    <w:p w:rsidR="00927E58" w:rsidRPr="00927E58" w:rsidRDefault="00927E58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ОО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Pr="00927E58"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927E58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E01A18">
        <w:t xml:space="preserve"> 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927E58" w:rsidRDefault="00927E58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Pr="00927E58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927E58" w:rsidRPr="00BA4701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927E58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Pr="00927E58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Pr="00927E58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927E58" w:rsidRPr="00BA4701" w:rsidRDefault="00927E58" w:rsidP="00173ABB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04858" w:rsidRPr="00BA4701" w:rsidRDefault="006629DA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4A0BC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spellStart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proofErr w:type="spellEnd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Муниципальный и/или региональный координатор:</w:t>
      </w:r>
    </w:p>
    <w:p w:rsidR="00AE0AE8" w:rsidRDefault="00AE0AE8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0BC5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Pr="00BA4701">
        <w:rPr>
          <w:rFonts w:ascii="Times New Roman" w:eastAsia="Times New Roman" w:hAnsi="Times New Roman" w:cs="Times New Roman"/>
          <w:sz w:val="24"/>
          <w:szCs w:val="24"/>
        </w:rPr>
        <w:t xml:space="preserve"> в личном кабинете ФИС ОКО. </w:t>
      </w:r>
    </w:p>
    <w:p w:rsidR="005E14B0" w:rsidRPr="005E14B0" w:rsidRDefault="005E14B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</w:p>
    <w:sectPr w:rsidR="005E14B0" w:rsidRPr="005E14B0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2799A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-fisoko.obrnadzor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onitoring@fio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64E17-F7BB-4E3F-A16E-B61DAB2E1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6</Pages>
  <Words>1615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Еромасова Ольга Сергеевна</cp:lastModifiedBy>
  <cp:revision>43</cp:revision>
  <dcterms:created xsi:type="dcterms:W3CDTF">2019-03-18T12:10:00Z</dcterms:created>
  <dcterms:modified xsi:type="dcterms:W3CDTF">2020-02-28T12:37:00Z</dcterms:modified>
</cp:coreProperties>
</file>